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35CA6" w14:textId="6A63D216" w:rsidR="00AF7B01" w:rsidRDefault="0010028F">
      <w:r w:rsidRPr="0010028F">
        <w:drawing>
          <wp:inline distT="0" distB="0" distL="0" distR="0" wp14:anchorId="127F735B" wp14:editId="760331CC">
            <wp:extent cx="8229600" cy="5179060"/>
            <wp:effectExtent l="0" t="0" r="0" b="2540"/>
            <wp:docPr id="501177611" name="Picture 1" descr="A diagram of a circular object with points an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177611" name="Picture 1" descr="A diagram of a circular object with points and line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7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B01" w:rsidSect="0010028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8F"/>
    <w:rsid w:val="000D19D0"/>
    <w:rsid w:val="0010028F"/>
    <w:rsid w:val="00696E81"/>
    <w:rsid w:val="006C62D7"/>
    <w:rsid w:val="00752238"/>
    <w:rsid w:val="0079619E"/>
    <w:rsid w:val="00A07FEB"/>
    <w:rsid w:val="00AF7B01"/>
    <w:rsid w:val="00D71107"/>
    <w:rsid w:val="00FC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971AD"/>
  <w15:chartTrackingRefBased/>
  <w15:docId w15:val="{E804E68B-AAA3-42B3-9740-EECD1221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2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Sellars</dc:creator>
  <cp:keywords/>
  <dc:description/>
  <cp:lastModifiedBy>Bryan Sellars</cp:lastModifiedBy>
  <cp:revision>1</cp:revision>
  <dcterms:created xsi:type="dcterms:W3CDTF">2025-08-27T13:58:00Z</dcterms:created>
  <dcterms:modified xsi:type="dcterms:W3CDTF">2025-08-27T13:59:00Z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431036154</vt:i4>
  </property>
  <property fmtid="{D5CDD505-2E9C-101B-9397-08002B2CF9AE}" pid="3" name="_NewReviewCycle">
    <vt:lpwstr/>
  </property>
  <property fmtid="{D5CDD505-2E9C-101B-9397-08002B2CF9AE}" pid="4" name="_EmailSubject">
    <vt:lpwstr>SICK$10K Challenge Landing Page Changes</vt:lpwstr>
  </property>
  <property fmtid="{D5CDD505-2E9C-101B-9397-08002B2CF9AE}" pid="5" name="_AuthorEmail">
    <vt:lpwstr>bryan.sellars@sick.com</vt:lpwstr>
  </property>
  <property fmtid="{D5CDD505-2E9C-101B-9397-08002B2CF9AE}" pid="6" name="_AuthorEmailDisplayName">
    <vt:lpwstr>Bryan Sellars</vt:lpwstr>
  </property>
</Properties>
</file>